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DD1" w:rsidRPr="002119BF" w:rsidRDefault="002119BF" w:rsidP="002119BF">
      <w:pPr>
        <w:jc w:val="center"/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Правление СНТ СН «Коммунальник» уведомляет:</w:t>
      </w:r>
    </w:p>
    <w:p w:rsidR="002119BF" w:rsidRPr="002119BF" w:rsidRDefault="002119BF">
      <w:p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27 декабря 2020 года с 10:00 в гостинице «Хакасия» состоится отчетное собрание делегатов в СНТ</w:t>
      </w:r>
      <w:bookmarkStart w:id="0" w:name="_GoBack"/>
      <w:bookmarkEnd w:id="0"/>
      <w:r w:rsidRPr="002119BF">
        <w:rPr>
          <w:rFonts w:ascii="Times New Roman" w:hAnsi="Times New Roman" w:cs="Times New Roman"/>
          <w:sz w:val="28"/>
          <w:szCs w:val="28"/>
        </w:rPr>
        <w:t xml:space="preserve">СН «Коммунальник» </w:t>
      </w:r>
    </w:p>
    <w:p w:rsidR="002119BF" w:rsidRPr="002119BF" w:rsidRDefault="002119BF">
      <w:p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Приглашаются делегаты и Довыденко Л.Ю.</w:t>
      </w:r>
    </w:p>
    <w:p w:rsidR="002119BF" w:rsidRPr="002119BF" w:rsidRDefault="002119BF">
      <w:p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Повестка дня:</w:t>
      </w:r>
    </w:p>
    <w:p w:rsidR="002119BF" w:rsidRPr="002119BF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Отчет правления о проделанной работе за 2020 год.</w:t>
      </w:r>
    </w:p>
    <w:p w:rsidR="002119BF" w:rsidRPr="002119BF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Отчет ревизионной комиссии за 2020 год.</w:t>
      </w:r>
    </w:p>
    <w:p w:rsidR="002119BF" w:rsidRPr="002119BF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Утверждение приходно-расходной сметы на 2021 год.</w:t>
      </w:r>
    </w:p>
    <w:p w:rsidR="002119BF" w:rsidRPr="002119BF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Утверждение размера членских взносов.</w:t>
      </w:r>
    </w:p>
    <w:p w:rsidR="002119BF" w:rsidRPr="002119BF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Водоснабжение садовых участков в дождливую погоду.</w:t>
      </w:r>
    </w:p>
    <w:p w:rsidR="002119BF" w:rsidRPr="002119BF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Утверждение стоимости одного платного места при выдаче документов по заявлениям садоводов.</w:t>
      </w:r>
    </w:p>
    <w:p w:rsidR="002119BF" w:rsidRPr="002119BF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119BF">
        <w:rPr>
          <w:rFonts w:ascii="Times New Roman" w:hAnsi="Times New Roman" w:cs="Times New Roman"/>
          <w:sz w:val="28"/>
          <w:szCs w:val="28"/>
        </w:rPr>
        <w:t>Прочее:</w:t>
      </w:r>
    </w:p>
    <w:p w:rsidR="002119BF" w:rsidRPr="002119BF" w:rsidRDefault="002119BF">
      <w:pPr>
        <w:rPr>
          <w:rFonts w:ascii="Times New Roman" w:hAnsi="Times New Roman" w:cs="Times New Roman"/>
          <w:sz w:val="28"/>
          <w:szCs w:val="28"/>
        </w:rPr>
      </w:pPr>
    </w:p>
    <w:sectPr w:rsidR="002119BF" w:rsidRPr="00211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F0A35"/>
    <w:multiLevelType w:val="hybridMultilevel"/>
    <w:tmpl w:val="12FEF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E58"/>
    <w:rsid w:val="002119BF"/>
    <w:rsid w:val="0051021B"/>
    <w:rsid w:val="00A83DD1"/>
    <w:rsid w:val="00C4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9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cp:lastPrinted>2020-11-30T03:51:00Z</cp:lastPrinted>
  <dcterms:created xsi:type="dcterms:W3CDTF">2020-11-30T03:41:00Z</dcterms:created>
  <dcterms:modified xsi:type="dcterms:W3CDTF">2020-11-30T03:54:00Z</dcterms:modified>
</cp:coreProperties>
</file>